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45" w:rsidRPr="00E87F45" w:rsidRDefault="00E87F45" w:rsidP="00E87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Приложение</w:t>
      </w:r>
    </w:p>
    <w:p w:rsidR="00E87F45" w:rsidRPr="00E87F45" w:rsidRDefault="00E87F45" w:rsidP="00E87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E87F45" w:rsidRPr="00E87F45" w:rsidRDefault="00E87F45" w:rsidP="00E87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C620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 № </w:t>
      </w:r>
      <w:r w:rsidR="00CC6209">
        <w:rPr>
          <w:rFonts w:ascii="Times New Roman" w:eastAsia="Times New Roman" w:hAnsi="Times New Roman" w:cs="Times New Roman"/>
          <w:sz w:val="28"/>
          <w:szCs w:val="28"/>
          <w:lang w:eastAsia="ru-RU"/>
        </w:rPr>
        <w:t>711</w:t>
      </w:r>
      <w:bookmarkStart w:id="0" w:name="_GoBack"/>
      <w:bookmarkEnd w:id="0"/>
    </w:p>
    <w:p w:rsidR="00E87F45" w:rsidRPr="00E87F45" w:rsidRDefault="00E87F45" w:rsidP="00E87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к постановлению администрации</w:t>
      </w:r>
    </w:p>
    <w:p w:rsidR="00E87F45" w:rsidRPr="00E87F45" w:rsidRDefault="00E87F45" w:rsidP="00E87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 от 30.04.2015 № 600</w:t>
      </w:r>
    </w:p>
    <w:p w:rsidR="00E87F45" w:rsidRPr="00E87F45" w:rsidRDefault="00E87F45" w:rsidP="00E87F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F45" w:rsidRPr="00E87F45" w:rsidRDefault="00E87F45" w:rsidP="00E87F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87F45">
        <w:rPr>
          <w:rFonts w:ascii="Times New Roman" w:eastAsia="Calibri" w:hAnsi="Times New Roman" w:cs="Times New Roman"/>
          <w:sz w:val="28"/>
          <w:szCs w:val="28"/>
        </w:rPr>
        <w:t xml:space="preserve">Схема </w:t>
      </w:r>
    </w:p>
    <w:p w:rsidR="00E87F45" w:rsidRPr="00E87F45" w:rsidRDefault="00E87F45" w:rsidP="00E87F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F45">
        <w:rPr>
          <w:rFonts w:ascii="Times New Roman" w:eastAsia="Calibri" w:hAnsi="Times New Roman" w:cs="Times New Roman"/>
          <w:sz w:val="28"/>
          <w:szCs w:val="28"/>
        </w:rPr>
        <w:t>размещения нестационарных торговых объектов,</w:t>
      </w:r>
    </w:p>
    <w:p w:rsidR="00E87F45" w:rsidRPr="00E87F45" w:rsidRDefault="00E87F45" w:rsidP="00E87F4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F45">
        <w:rPr>
          <w:rFonts w:ascii="Times New Roman" w:eastAsia="Calibri" w:hAnsi="Times New Roman" w:cs="Times New Roman"/>
          <w:sz w:val="28"/>
          <w:szCs w:val="28"/>
        </w:rPr>
        <w:t xml:space="preserve"> в том числе объектов по оказанию услуг, на территории города Твери</w:t>
      </w:r>
    </w:p>
    <w:p w:rsidR="00E87F45" w:rsidRPr="00E87F45" w:rsidRDefault="00E87F45" w:rsidP="00E87F4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7F45" w:rsidRPr="00E87F45" w:rsidRDefault="00E87F45" w:rsidP="00E87F4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7F45" w:rsidRPr="00E87F45" w:rsidRDefault="00E87F45" w:rsidP="00E87F4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F45">
        <w:rPr>
          <w:rFonts w:ascii="Times New Roman" w:eastAsia="Calibri" w:hAnsi="Times New Roman" w:cs="Times New Roman"/>
          <w:sz w:val="28"/>
          <w:szCs w:val="28"/>
        </w:rPr>
        <w:t>Раздел 1. Схема размещения киосков и павильонов</w:t>
      </w:r>
    </w:p>
    <w:p w:rsidR="00E87F45" w:rsidRPr="00E87F45" w:rsidRDefault="00E87F45" w:rsidP="00E87F45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05"/>
        <w:gridCol w:w="570"/>
        <w:gridCol w:w="2269"/>
        <w:gridCol w:w="1397"/>
        <w:gridCol w:w="1276"/>
        <w:gridCol w:w="1417"/>
        <w:gridCol w:w="2005"/>
      </w:tblGrid>
      <w:tr w:rsidR="00E87F45" w:rsidRPr="00E87F45" w:rsidTr="00C77BE8">
        <w:trPr>
          <w:trHeight w:val="9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 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объекта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Специализация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объекта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функционирования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1-е Мая, ост. «Карьеры», в сторону города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2-я Грибоедова, у д.47 а, остановочный пункт «Университет» в направлении ул. Скворцова-Степанова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2-я Красина, напротив  д.42/2, остановочный пункт  «ул. Сергея Тюленина» в направлении 2-ой улицы Красина д.80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Никитина., ост. «Речной вокзал»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Никитина (сквер у Речного вокзала)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Никитина (у памятника А. Никитину)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Туполева (поворот на Сахаровское шоссе)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Артюхиной, у д. 17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Артюхиной, у д. 9А, остановочный пункт «ул. Артюхиной» в направлении от ул. Хромова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Благоева, у ДК «ВОГ»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Благоева, у ДК «ВОГ», ост. «ул. Благоева»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Веселова, у д. 24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Веселова, у д. 24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Веселова, у д. 24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остановочный пункт «Речной вокзал» в направлении ул. А. Туполева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пересечение с ул. З. Коноплянниковой, 2/18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 107 ост. «Скв.-Степанова» (в город)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Горького, у д. 124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 53/4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 72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д.135, ост. «Ленинградская  застава» (в город)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д.204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д.22 (за сквером)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д.22 (за сквером)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Горького, у д.22 (за сквером)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Грибоедова, у д.34/68 корп.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продовольственные товары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 Коноплянниковой, пересечение с  ул. Красина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 Коноплянниковой, у д.2 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Кольцевая, у д.70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Комсомольский, у д. 1/28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Комсомольский, у д. 2/26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Красное Знамя, ул. Коммуны, у д. 25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Литвинки, у д. 1А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пос. 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Литвинки, у д.32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пос. 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Литвинки, у д.32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Луначарского, у д. 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Маршала Василевского, у д. 15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Савельевой, ост. «Завод стеклопластиков»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Савельевой, у д. 33, к.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Савельевой, у д. 35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Савельевой, у д.3, остановочный пункт «пл. Конституции»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Паши Савельевой, поворот на д. Красное Знамя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ост. «1-я Медсанчасть»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цветы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ост. «3-я горбольница»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ост. «Областная больница»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ост. «ул. Комарова»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у  ДК «Металлист», ост. «Вагонзавод»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у д. 105, у областной больницы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у д. 76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у д.103 к.3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у д.39 ( у ДК «Металлист»), остановочный пункт «Вагонзавод» в направлении  Речного вокзала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Петербургское, у д.4 б, остановочный пункт трамвая  «3-я городская больница» в направлении ГБУЗ «Областная  Клиническая Больница»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 Сахарово, ул. М. Василевского, остановочный пункт «пос. Сахарово» в направлении КСМ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Скв.-Степанова, 5а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Скв.-Степанова, у д. 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Скв.-Степанова,  у д.28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Скв.-Степанова, пересечение с ул. 2-я Грибоедова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Снайперов, у МУЗ ГКБ № 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ритуальные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Константиновка, у д.7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Туполева, пересечение с ул. Маяковского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Туполева, у д. 113, остановочный пункт «КСМ» в направлении КСМ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Фурманова, у д.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Хромова, у д. 21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Хромова, у д. 25А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Хромова, у д. 27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Хромова, у д. 3 а, остановочный пункт «ДСК» в направлении ул. П. Савельевой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Хромова, у д.19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Хромова, у д.25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напротив   д.32/67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 (трамвайное кольцо)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 д.41-43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д. 10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д. 10, остановочный пункт «ул. Хрустальная» в направлении пос. Литвинки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д. 10, остановочный пункт  «ул. Хрустальная» в направлении пос. Литвинки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д. 21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д. 39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Хрустальная, у д. 39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Черкасская, у д. 81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Шишкова, остановочный пункт «Поворот на  Глазково»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Шмидта, 13а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Шмидта, у д. 35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лет Октября, д. 51/18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печать, 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Перемерки, у д. 40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Перемерки, у д. 20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Перемерки, у д. 82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Бурашевское, пересечение с ул. Южная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Вагжанова пересечение с ул. Маяковского, остановочный пункт «ул. Вагжанова»  при движении в направлении  Восточного моста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Вагжанова, у д. 1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Вагжанова, у д. 2а, остановочный пункт «Смоленский пер.» при движении из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Вагжанова, у д. 19, остановочный пункт «Дом союзов» в направлении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остановочный пункт «площадь Гагарина»  через дорогу от ТЦ «РИО» в направлении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Гусева, у д. 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Гусева, у д.47 к. 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пр-д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Зеленый, д. 45,  корп.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пр-д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Зеленый, у д. 41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Индустриальная, у д.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Ипподромная, у д. 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Коминтерна, у д. 136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Королева, у д. 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Левитана, у д. 73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Левитана, у д. 81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Линейная пересечение  с ул. Конечная, конечный остановочный пункт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Луговая, у д.51/12, остановочный пункт «ул. Луговая» в направлении по кольцу от Бурашевского шоссе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66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Луговая, у д. 88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Можайского, у д. 56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Можайского, у д. 58а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 религиозного культа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Можайского, у д. 62, остановочный пункт «Детский сад»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Можайского, у д. 78, остановочный пункт  «ул. Можайского, д. 78»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Московсковское, у д. 157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Московское (ост. «пос. Химинститута»)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Московское (остановка троллейбуса «пос. Химинститута»)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Московское, остановочный пункт «Березовая роща» в направлении площади Гагарина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Московское, остановочный пункт «Тверская ярмарка» («Керамический завод») в направлении площади  Гагарина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Московское, остановочный пункт «Химпром» </w:t>
            </w: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(«Штапельное производство»),  в направлении ВНИИСВ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Озерная, у д. 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Октябрьский, у д. 51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Октябрьский, у д. 63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Орджоникидзе (ост. «площадь Гагарина»)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Орджоникидзе, у д. 48 (ост. «Торговый центр»)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Орджоникидзе, у д. 14 пересечение с ул. Озерная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Орджоникидзе, у д. 48а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продовольственные товары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у д. 22/15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у д. 22/15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Победы, у д. 46/30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у д. 65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у д. 72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у д. 72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Резинстроя, у  д. 8 к. 2 (на пересечении с ул. Гвардейской)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Сердюковская, напротив д. 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 у  д. 88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остановочный пункт «Городская клиническая больница № 6» в направлении Волоколамского проспекта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продовольственные товары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горбольницы № 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д. 122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д. 48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мороженое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д. 58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д. 68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д. 70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д. 70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Смоленский, у д. 8, корп. 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Смоленский, у д. 8, корп. 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 Ильиной, у д. 22 пересечение с ул. Орджоникидзе (территория МУЗ «Городская клиническая больница № 6»)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ритуальные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Фадеева, у д. 26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Фадеева, у д. 22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Химинститута                        перед ДК «Синтетик»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Химинститута (ост. «Березовая роща»)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Химинститута, 22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Химинститута, остановочный пункт «ЦРБ»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Центральная, 18 (пос. Элеватор)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1-я За линией (ул. Маршала Конева, у д. 1/3)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общественное питание (за исключением продажи пива </w:t>
            </w: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1-я Республиканская, у д. 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2-я за Линией ОЖД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3-я Интернациональная, у д. 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3-я Пролетарская пересечение с  ул. А. Степанова.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пр-д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4-й Полевой,  напротив д. 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 лет Октября, напротив д. 36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лет Октября, ост. «ПКДЛ»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лет Октября, ост. ЖБИ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лет Октября, у д. 17, остановочный пункт «Завод Стройконструкций» при движении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лет Октября, у д. 2, корп.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Полевого, у д. 19 (остановка «Микрорайон  «Первомайский»)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Полевого, у д. 1, остановочный пункт «Технический университет»"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Баррикадная, пересечение с  ул. Гончаровой.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Бобкова, пересечение с ул. Республиканской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Борихино, у д. 19, остановочный пункт «деревня Борихино» в направлении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Гончаровой пересечение с ул. 3-я Пролетарская.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(пос. Мигалово)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Громова, у д. 13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Громова, у д. 26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Громова, у д. 50, корп.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Громова, у д. 9 , остановочный пункт «Магазин» при движении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Громова, у д. 2, остановочный пункт «Мигалово» при движении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 Пролетарки, у д. 18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Деревнище, напротив д. 48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Западная, напротив д. 41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 Маркса, у д. 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 Маркса, у д. 7 к.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 остановка «Пролетарка» в сторону Мигалово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остановка «Пролетарка»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ост. трамвая  «Пролетарка» в сторону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у д. 13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у д. 11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66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Карбышева, у д. 23/20, остановочный пункт «ул. Планировочная» в направлении ул. Машинистов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Касьянова, у д. 13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Коминтерна, 20 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Коминтерна, у автовокзала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Коминтерна, у д.10 (у автовокзала)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Коминтерна, у д. 20, остановочный пункт «ЖД Вокзал» в направлении из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 Чайкиной (напротив д. 25)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у д. 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у д. 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Конева - в районе паталого-анатомического отделения МУЗ «Городская клиническая больница скорой мед. помощи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ритуальные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Конева, у д. 1/3, остановочный пункт «Комсомольская пл.»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Маслова, у д. 34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 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Мигалово , в/ч 41486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6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Октябрьский, у д. 99 остановка «ТЦ «Глобус»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17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Октябрьский, у д. 79, остановка «поселок им. Чкалова»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Оснабрюкская, напротив  д. 32, остановочный пункт «ул. Оснабрюкская» в направлении поликлиники (Мамулино)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Оснабрюкская, пересечение с ул. Ратная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Оснабрюкская, у д. 11, остановочный пункт «Мамулино почта» в направлении поликлиники (Мамулино)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Оснабрюкская, у д. 23/1, остановочный пункт «Дом офицеров» в направлении поликлиники (Мамулино)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Оснабрюкская, у д. 32, остановочный пункт «ул. Оснабрюкская» в направлении Октябрьского проспекта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б-р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Профсоюзов,  у д. 11, остановочный пункт «Бульвар Профсоюзов» (к-тр «Россия»)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б-р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Профсоюзов, у д. 28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б-р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Профсоюзов, у д. 2/29, остановочный пункт «Баня № 6»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Республиканская, у д. 13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61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Республиканская, у диспетчерской ТТУ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Рябеевское, напротив д. 14 по ул. Громова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Севастьянова, у д. 9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Старицкое, ( в  районе строения  40)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у д. 16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у д. 8/1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Ткача, пересечение с Пролетарской наб.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Тракторная, у д. 78, конечный остановочный пункт «ул. Зелёная»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Циолковского,  напротив д. 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8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Бебеля, пересечение с Беляковским пер., остановочный пункт             «1-я городская больница» в направлении универмага «Тверь»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Беляковский, у горбольницы №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Володарского, пересечение с ул. Желябова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Волоколамский, 12а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Волоколамский, пересечение с ул. Фадееева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Волоколамский, у  д. 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пр-д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Дарвина, остановочный пункт «площадь Капошвара» в направлении из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Желябова. напротив СОШ № 12, у д. 23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Кайкова, у д. 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Коминтерна, остановка трамвая «Автовокзал»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6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Новоторжская,  у м-на «Молодежный»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Новоторжская, 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во дворе домов 5 и 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Победы, у д. 2а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Перовской, пересечение с ул. Ефимова (ост. «Суворовское училище»)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Перовской, у Суворовского училища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Садовый, у д. 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Склизкова, у СОШ № 36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обуви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остановочный пункт «библиотека им. Горького» в направлении из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остановочный пункт «площадь Революции» в направлении из центра (у стадиона «Химик»)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у кинотеатра «Вулкан»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Тверской, остановка  «Библиотека им. Герцена»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Тверской, пересечение  с б-ром Радищева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Тверской, пересечение с б-ром Радищева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Тверской, у д. 12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Тверской, у д. 3, ост. «ул. Желябова», в сторону ж/д вокзала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Тверской, у д. 9, остановка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Тверской, у д. 9, остановочный пункт автобусов  «Тверской проспект» в направлении из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Трехсвятская (у ТЦ «Олимп»)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Трехсвятская (у ТЦ «Олимп»)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Трехсвятская, пересечение с с  ул. Новоторжская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Трудолюбия, пересечение с ул. Учительская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овощи-фрукты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Чайковского, остановочный пункт трамвая  «улица Склизкова» в направлении в центр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Чайковского, у д. 44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Чайковского, у д. 19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овощи-фрукты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Чайковского, у д. 19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продовольственные товары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  <w:tr w:rsidR="00E87F45" w:rsidRPr="00E87F45" w:rsidTr="00C77BE8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Чайковского, у д. 35 ост. «Спортивный пер.», в сторону ж/д вокзала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7F45" w:rsidRPr="00E87F45" w:rsidTr="00C77BE8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пр-т</w:t>
            </w: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Чайковского, у д.7, остановочный пункт трамвая «площадь Капошвара» в направлении из центра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E87F45" w:rsidRDefault="00E87F45" w:rsidP="00E87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E87F45" w:rsidRPr="00E87F45" w:rsidRDefault="00E87F45" w:rsidP="00E8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 малого и среднего предпринимательства</w:t>
            </w:r>
          </w:p>
        </w:tc>
      </w:tr>
    </w:tbl>
    <w:p w:rsidR="00E87F45" w:rsidRDefault="00E87F4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7BE8" w:rsidRDefault="00C77BE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7BE8" w:rsidRDefault="00C77BE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7BE8" w:rsidRDefault="00C77BE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7BE8" w:rsidRDefault="00C77BE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7BE8" w:rsidRDefault="00C77BE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A67A4" w:rsidRPr="00691E38" w:rsidRDefault="00691E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1E38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0A67A4" w:rsidRPr="00691E38">
        <w:rPr>
          <w:rFonts w:ascii="Times New Roman" w:hAnsi="Times New Roman" w:cs="Times New Roman"/>
          <w:sz w:val="28"/>
          <w:szCs w:val="28"/>
        </w:rPr>
        <w:t xml:space="preserve">2. </w:t>
      </w:r>
      <w:r w:rsidR="0090010C">
        <w:rPr>
          <w:rFonts w:ascii="Times New Roman" w:hAnsi="Times New Roman" w:cs="Times New Roman"/>
          <w:sz w:val="28"/>
          <w:szCs w:val="28"/>
        </w:rPr>
        <w:t>Схема размещения мобильных</w:t>
      </w:r>
      <w:r w:rsidR="000A67A4" w:rsidRPr="00691E3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0010C">
        <w:rPr>
          <w:rFonts w:ascii="Times New Roman" w:hAnsi="Times New Roman" w:cs="Times New Roman"/>
          <w:sz w:val="28"/>
          <w:szCs w:val="28"/>
        </w:rPr>
        <w:t>ов</w:t>
      </w:r>
      <w:r w:rsidR="000A67A4" w:rsidRPr="00691E38">
        <w:rPr>
          <w:rFonts w:ascii="Times New Roman" w:hAnsi="Times New Roman" w:cs="Times New Roman"/>
          <w:sz w:val="28"/>
          <w:szCs w:val="28"/>
        </w:rPr>
        <w:t xml:space="preserve"> по оказанию услуг</w:t>
      </w:r>
    </w:p>
    <w:p w:rsidR="000A67A4" w:rsidRPr="00691E38" w:rsidRDefault="0090010C" w:rsidP="009001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="000A67A4" w:rsidRPr="00691E38">
        <w:rPr>
          <w:rFonts w:ascii="Times New Roman" w:hAnsi="Times New Roman" w:cs="Times New Roman"/>
          <w:sz w:val="28"/>
          <w:szCs w:val="28"/>
        </w:rPr>
        <w:t>(объекты развозной торговли)</w:t>
      </w:r>
    </w:p>
    <w:p w:rsidR="000A67A4" w:rsidRDefault="000A67A4">
      <w:pPr>
        <w:pStyle w:val="ConsPlusNormal"/>
        <w:jc w:val="both"/>
      </w:pPr>
    </w:p>
    <w:tbl>
      <w:tblPr>
        <w:tblW w:w="104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2268"/>
        <w:gridCol w:w="1417"/>
        <w:gridCol w:w="1276"/>
        <w:gridCol w:w="1361"/>
        <w:gridCol w:w="2041"/>
      </w:tblGrid>
      <w:tr w:rsidR="000D4E0C" w:rsidRPr="0053402F" w:rsidTr="00E87F45">
        <w:tc>
          <w:tcPr>
            <w:tcW w:w="851" w:type="dxa"/>
            <w:vAlign w:val="center"/>
          </w:tcPr>
          <w:p w:rsidR="000A67A4" w:rsidRPr="0053402F" w:rsidRDefault="00C31565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0A67A4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709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67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417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Специализация объекта</w:t>
            </w:r>
          </w:p>
        </w:tc>
        <w:tc>
          <w:tcPr>
            <w:tcW w:w="1276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361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Период функционирования</w:t>
            </w:r>
          </w:p>
        </w:tc>
        <w:tc>
          <w:tcPr>
            <w:tcW w:w="2041" w:type="dxa"/>
            <w:vAlign w:val="center"/>
          </w:tcPr>
          <w:p w:rsidR="000A67A4" w:rsidRPr="0053402F" w:rsidRDefault="000A67A4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2-я Грибоедова (у ТГУ)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Бакуниной, Успенского, Сугутинская, Соколовская, Болотникова, Театралов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д.22 (за сквером)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Дачная, у д. 73(у ТУПЦ)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 (район областной больницы)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Сахарово, ул. Василевского, у д. 7 (у Сельскохозяйственной академии)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Старая Константиновка (пляж карьеров)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27 (у ТИЭМ)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0D4E0C" w:rsidRPr="0053402F" w:rsidRDefault="00E87F45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D4E0C" w:rsidRPr="0053402F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Р. Лазури, у д. 1, к. 1 (у Тверского колледжа им. Коняева)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37 (у ТТК)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Московская, у д. 97 (у ТХТК)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0D4E0C" w:rsidRPr="0053402F" w:rsidTr="00E87F45">
        <w:tc>
          <w:tcPr>
            <w:tcW w:w="851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9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Терещенко</w:t>
            </w:r>
          </w:p>
        </w:tc>
        <w:tc>
          <w:tcPr>
            <w:tcW w:w="1417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0D4E0C" w:rsidRPr="0053402F" w:rsidRDefault="000D4E0C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0D4E0C" w:rsidRPr="0053402F" w:rsidRDefault="000D4E0C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B27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Королева (между домами 18 и 24), Можайского (у д. 46), Левитана (у д. 28), б-р Гусева (у д. 14 к. 3)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6800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 (у ТГТУ)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у д. 23 (у ТИЭП)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Спартака, у д. 39 (у ТПЭК)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Академическая (рядом с ТГТУ)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Первомайская роща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Коминтерна (у автовокзала, у ж/д вокзала)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Желябова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Студенческий переулок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Д. Донского, Краснофлотская наб.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И. Седых, у Медицинской академии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 Радищева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 Жигарева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реки Тьмаки (у Центрального рынка)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B27D9B" w:rsidRPr="0053402F" w:rsidTr="00E87F45">
        <w:tc>
          <w:tcPr>
            <w:tcW w:w="85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Степана Разина</w:t>
            </w:r>
          </w:p>
        </w:tc>
        <w:tc>
          <w:tcPr>
            <w:tcW w:w="1417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автокафе</w:t>
            </w:r>
          </w:p>
        </w:tc>
        <w:tc>
          <w:tcPr>
            <w:tcW w:w="136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2041" w:type="dxa"/>
            <w:vAlign w:val="center"/>
          </w:tcPr>
          <w:p w:rsidR="00B27D9B" w:rsidRPr="0053402F" w:rsidRDefault="00B27D9B" w:rsidP="000D4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</w:tbl>
    <w:p w:rsidR="00E87F45" w:rsidRDefault="00E87F45" w:rsidP="00E8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38" w:rsidRDefault="000D4E0C" w:rsidP="00461E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461E4A">
        <w:rPr>
          <w:rFonts w:ascii="Times New Roman" w:hAnsi="Times New Roman" w:cs="Times New Roman"/>
          <w:sz w:val="28"/>
          <w:szCs w:val="28"/>
        </w:rPr>
        <w:t>Схема размещения торговых автоматов</w:t>
      </w:r>
    </w:p>
    <w:tbl>
      <w:tblPr>
        <w:tblpPr w:leftFromText="180" w:rightFromText="180" w:vertAnchor="text" w:horzAnchor="margin" w:tblpXSpec="center" w:tblpY="12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2268"/>
        <w:gridCol w:w="1417"/>
        <w:gridCol w:w="1276"/>
        <w:gridCol w:w="1418"/>
        <w:gridCol w:w="2018"/>
      </w:tblGrid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Специализация объекта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1E4A" w:rsidRPr="0053402F" w:rsidRDefault="00461E4A" w:rsidP="00E87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Период функционирования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Хрустальная, у д. 43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1E4A" w:rsidRPr="0053402F" w:rsidRDefault="00E87F45" w:rsidP="00E87F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461E4A" w:rsidRPr="0053402F" w:rsidRDefault="00461E4A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Академика Туполева, у д. 122а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Артюхиной, у д. 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Благоева, у д. 5а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Голландская, у д. 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184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З. Коноплянниковой, у д. 16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Кольцевая, у д. 70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 пр-т, у д. 19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Луначарского, у д. 30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Луначарского, у д.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Оборонная, у д. 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П. Савельевой, у д. 48а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П. Савельевой, у д. 33а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Скворцова-Степанова, у д. 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Фрунзе, у д. 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Хромова, у д. 17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Хромова, у д. 25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Хрустальная, у д. 46, к.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б-р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Шмидта, у д. 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Склизкова, у д. 114, к.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Взлетная, у д. 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б-р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Гусева, у д. 18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пр-д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Зеленый, у д. 45, к. 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пр-д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Зеленый, у д. 45, к.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Королева, у д. 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71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76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Озерная, у д. 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Октябрьский, у д. 53а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Октябрьский, у д. 95, к. 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72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50/23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Склизкова, у д. 85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Склизкова, у д. 70, к.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Смоленский, у д. 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Фадеева, у д. 28, к.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Химинститута, у д. 34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у д. 36 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Виноградова, у д. 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Дружинная, у д. 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Ильи Касьянова, у д. 13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Мигаловская, у д. 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Новикова, у д. 17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Строителей, у д. 8, к.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Строителей, у д. 16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1-ая Суворова, у д. 15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Ерофеева, у д. 6а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Славы, у д. 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Спортивный, у д. 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Трудолюбия, у д. 41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F45" w:rsidRPr="0053402F" w:rsidTr="00E87F45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Фадеева, у д. 10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торговый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7F45" w:rsidRPr="0053402F" w:rsidRDefault="00E87F45" w:rsidP="00E87F45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E87F45" w:rsidRPr="0053402F" w:rsidRDefault="00E87F45" w:rsidP="00461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аб.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А.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Никитина, у  д.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22, остановочный пункт «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Речной вокзал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Петербургского шоссе (Ленинградской заставы)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9E58CF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Благоева, остановочный пункт «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 Благоева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ул. Горького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Вагжанов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а, у д.  9, остановочный пункт «Дом радио»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при движении в центр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Вагжанова, у д. 8, остановочный пункт 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«Дом быта»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при движении из центра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шос.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9E58CF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Московское, остановочный пункт «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площадь Гагарина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ВНИИСВ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Победы, 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 д. 47/27, остановочный пункт «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пл. Терешковой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бассейна 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«Радуга»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продовольственные или  непродовольст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Ком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сомольская, остановочный пункт «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Комсомольская пл.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при движении из центра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кофе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Ленина, у д.18/1, остановочный пункт 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 Л. Чайкиной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при движении из центра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Спартака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у д. 34а, остановочный пункт «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Рождественский монастырь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пр-д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Дарвина, пересечение с ул. Тимирязева, остановочный пункт 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«ул. Тимирязева»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в центр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Новоторжская, напротив д.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5, остановочный пункт «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Тверская площадь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в центр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9E58CF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Победы, остановочный пункт «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парк Победы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="00210C34"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направлении в центр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53402F" w:rsidTr="00210C34">
        <w:trPr>
          <w:trHeight w:val="795"/>
        </w:trPr>
        <w:tc>
          <w:tcPr>
            <w:tcW w:w="8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0C34" w:rsidRPr="00210C34" w:rsidRDefault="00210C1B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10C34" w:rsidRPr="00210C34" w:rsidRDefault="00210C34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Смоленский, у д.</w:t>
            </w:r>
            <w:r w:rsidR="009E58C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1/1, остановочный пункт «Колледж»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продовольственные или  непродовольственные товары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вендинговый автомат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0C34" w:rsidRDefault="00210C34" w:rsidP="00210C34">
            <w:pPr>
              <w:jc w:val="center"/>
            </w:pPr>
            <w:r w:rsidRPr="008002E3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2018" w:type="dxa"/>
            <w:shd w:val="clear" w:color="000000" w:fill="FFFFFF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</w:tbl>
    <w:p w:rsidR="00210C34" w:rsidRDefault="00210C34" w:rsidP="00461E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94336" w:rsidRPr="0070124C" w:rsidRDefault="0069433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124C">
        <w:rPr>
          <w:rFonts w:ascii="Times New Roman" w:hAnsi="Times New Roman" w:cs="Times New Roman"/>
          <w:sz w:val="28"/>
          <w:szCs w:val="28"/>
        </w:rPr>
        <w:t>Раздел 4. Схема размещения отдельно стоящих сезонных кафе</w:t>
      </w:r>
    </w:p>
    <w:p w:rsidR="00341B34" w:rsidRDefault="00341B34">
      <w:pPr>
        <w:pStyle w:val="ConsPlusNormal"/>
        <w:jc w:val="center"/>
        <w:outlineLvl w:val="1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2268"/>
        <w:gridCol w:w="1417"/>
        <w:gridCol w:w="1276"/>
        <w:gridCol w:w="1418"/>
        <w:gridCol w:w="1984"/>
      </w:tblGrid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50539A" w:rsidRPr="0053402F" w:rsidRDefault="0060022E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Специализация объекта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Период функционирования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0539A" w:rsidRPr="0053402F" w:rsidRDefault="0050539A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E87F45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Старая Константиновка (пляж карьеров)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E87F45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E87F45" w:rsidRPr="0053402F" w:rsidRDefault="00E87F45" w:rsidP="007012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Старая Константиновка (пляж карьеров)</w:t>
            </w:r>
          </w:p>
        </w:tc>
        <w:tc>
          <w:tcPr>
            <w:tcW w:w="1417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E87F45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E87F45" w:rsidRPr="0053402F" w:rsidRDefault="00E87F45" w:rsidP="007012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7F45" w:rsidRPr="0053402F" w:rsidRDefault="00E87F45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7F45" w:rsidRPr="0053402F" w:rsidRDefault="00E87F45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дер.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87F45" w:rsidRPr="0053402F" w:rsidRDefault="00E87F45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Старая Константиновка (пляж карьеров)</w:t>
            </w:r>
          </w:p>
        </w:tc>
        <w:tc>
          <w:tcPr>
            <w:tcW w:w="1417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 стоящее сезонное </w:t>
            </w: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кафе</w:t>
            </w:r>
          </w:p>
        </w:tc>
        <w:tc>
          <w:tcPr>
            <w:tcW w:w="1418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E87F45" w:rsidRPr="0053402F" w:rsidRDefault="00E87F45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 (сквер)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разворотное кольцо трамвая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сквер напротив ТГТУ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парк Текстильщиков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 w:rsidR="0060022E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Тьмаки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 w:rsidR="0060022E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7F45" w:rsidRPr="0053402F">
              <w:rPr>
                <w:rFonts w:ascii="Times New Roman" w:hAnsi="Times New Roman" w:cs="Times New Roman"/>
                <w:sz w:val="18"/>
                <w:szCs w:val="18"/>
              </w:rPr>
              <w:t>Тьмаки (площадка напротив ТЦ «Олимп»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Славы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795"/>
        </w:trPr>
        <w:tc>
          <w:tcPr>
            <w:tcW w:w="851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0124C" w:rsidRPr="0053402F" w:rsidRDefault="0070124C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0124C" w:rsidRPr="0053402F" w:rsidRDefault="0060022E" w:rsidP="00701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0124C" w:rsidRPr="0053402F" w:rsidRDefault="0060022E" w:rsidP="00600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Тверская </w:t>
            </w:r>
            <w:r w:rsidR="0070124C" w:rsidRPr="0053402F">
              <w:rPr>
                <w:rFonts w:ascii="Times New Roman" w:hAnsi="Times New Roman" w:cs="Times New Roman"/>
                <w:sz w:val="18"/>
                <w:szCs w:val="18"/>
              </w:rPr>
              <w:t>(у памятника Салтыкова-Щедрина)</w:t>
            </w:r>
          </w:p>
        </w:tc>
        <w:tc>
          <w:tcPr>
            <w:tcW w:w="1417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 стоящее сезонное кафе</w:t>
            </w:r>
          </w:p>
        </w:tc>
        <w:tc>
          <w:tcPr>
            <w:tcW w:w="1418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shd w:val="clear" w:color="000000" w:fill="FFFFFF"/>
          </w:tcPr>
          <w:p w:rsidR="0070124C" w:rsidRPr="0053402F" w:rsidRDefault="0070124C" w:rsidP="0070124C">
            <w:pPr>
              <w:jc w:val="center"/>
              <w:rPr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</w:tbl>
    <w:p w:rsidR="00461E4A" w:rsidRDefault="00461E4A" w:rsidP="00461E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A67A4" w:rsidRPr="00753A2A" w:rsidRDefault="000A67A4" w:rsidP="00746A6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A2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0539A" w:rsidRPr="00753A2A">
        <w:rPr>
          <w:rFonts w:ascii="Times New Roman" w:hAnsi="Times New Roman" w:cs="Times New Roman"/>
          <w:sz w:val="28"/>
          <w:szCs w:val="28"/>
        </w:rPr>
        <w:t>5</w:t>
      </w:r>
      <w:r w:rsidRPr="00753A2A">
        <w:rPr>
          <w:rFonts w:ascii="Times New Roman" w:hAnsi="Times New Roman" w:cs="Times New Roman"/>
          <w:sz w:val="28"/>
          <w:szCs w:val="28"/>
        </w:rPr>
        <w:t xml:space="preserve">. </w:t>
      </w:r>
      <w:r w:rsidR="0090010C">
        <w:rPr>
          <w:rFonts w:ascii="Times New Roman" w:hAnsi="Times New Roman" w:cs="Times New Roman"/>
          <w:sz w:val="28"/>
          <w:szCs w:val="28"/>
        </w:rPr>
        <w:t>Схема размещения сезонных</w:t>
      </w:r>
      <w:r w:rsidRPr="00753A2A">
        <w:rPr>
          <w:rFonts w:ascii="Times New Roman" w:hAnsi="Times New Roman" w:cs="Times New Roman"/>
          <w:sz w:val="28"/>
          <w:szCs w:val="28"/>
        </w:rPr>
        <w:t xml:space="preserve"> кафе при объектах общественного питания</w:t>
      </w:r>
    </w:p>
    <w:p w:rsidR="000A67A4" w:rsidRDefault="000A67A4">
      <w:pPr>
        <w:pStyle w:val="ConsPlusNormal"/>
        <w:jc w:val="both"/>
      </w:pPr>
    </w:p>
    <w:tbl>
      <w:tblPr>
        <w:tblW w:w="104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2268"/>
        <w:gridCol w:w="1417"/>
        <w:gridCol w:w="1276"/>
        <w:gridCol w:w="1418"/>
        <w:gridCol w:w="1984"/>
      </w:tblGrid>
      <w:tr w:rsidR="00461E4A" w:rsidRPr="0053402F" w:rsidTr="00E87F45">
        <w:tc>
          <w:tcPr>
            <w:tcW w:w="851" w:type="dxa"/>
            <w:vAlign w:val="center"/>
          </w:tcPr>
          <w:p w:rsidR="000A67A4" w:rsidRPr="0053402F" w:rsidRDefault="00746A67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09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67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417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Специализация объекта</w:t>
            </w:r>
          </w:p>
        </w:tc>
        <w:tc>
          <w:tcPr>
            <w:tcW w:w="1276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418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Период функционирования</w:t>
            </w:r>
          </w:p>
        </w:tc>
        <w:tc>
          <w:tcPr>
            <w:tcW w:w="1984" w:type="dxa"/>
            <w:vAlign w:val="center"/>
          </w:tcPr>
          <w:p w:rsidR="000A67A4" w:rsidRPr="0053402F" w:rsidRDefault="000A67A4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9F064C" w:rsidRPr="0053402F" w:rsidRDefault="009F064C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F064C" w:rsidRPr="0053402F" w:rsidRDefault="009F064C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9F064C" w:rsidRPr="0053402F" w:rsidRDefault="009F064C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9F064C" w:rsidRPr="0053402F" w:rsidRDefault="009F064C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 (сквер у речного вокзала)</w:t>
            </w:r>
          </w:p>
        </w:tc>
        <w:tc>
          <w:tcPr>
            <w:tcW w:w="1417" w:type="dxa"/>
            <w:vAlign w:val="center"/>
          </w:tcPr>
          <w:p w:rsidR="009F064C" w:rsidRPr="0053402F" w:rsidRDefault="00A7433B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F064C" w:rsidRPr="0053402F">
              <w:rPr>
                <w:rFonts w:ascii="Times New Roman" w:hAnsi="Times New Roman" w:cs="Times New Roman"/>
                <w:sz w:val="18"/>
                <w:szCs w:val="18"/>
              </w:rPr>
              <w:t>бщественное питание</w:t>
            </w:r>
          </w:p>
        </w:tc>
        <w:tc>
          <w:tcPr>
            <w:tcW w:w="1276" w:type="dxa"/>
            <w:vAlign w:val="center"/>
          </w:tcPr>
          <w:p w:rsidR="009F064C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F064C" w:rsidRPr="0053402F">
              <w:rPr>
                <w:rFonts w:ascii="Times New Roman" w:hAnsi="Times New Roman" w:cs="Times New Roman"/>
                <w:sz w:val="18"/>
                <w:szCs w:val="18"/>
              </w:rPr>
              <w:t>езонное кафе</w:t>
            </w:r>
          </w:p>
        </w:tc>
        <w:tc>
          <w:tcPr>
            <w:tcW w:w="1418" w:type="dxa"/>
            <w:vAlign w:val="center"/>
          </w:tcPr>
          <w:p w:rsidR="009F064C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F064C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15 апреля по 1 октября ежегодно</w:t>
            </w:r>
          </w:p>
        </w:tc>
        <w:tc>
          <w:tcPr>
            <w:tcW w:w="1984" w:type="dxa"/>
            <w:vAlign w:val="center"/>
          </w:tcPr>
          <w:p w:rsidR="009F064C" w:rsidRPr="0053402F" w:rsidRDefault="009F064C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 (у памятника А. Никитину)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202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4/4 (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при кафе «Ленинград»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у д. 54/2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Садовая, у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д. 10, пос. Сахарово (при кафе 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Домашни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й очаг»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15 лет Октября, у д. 10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Вагжанова, у д. 21 (при бистро «Чикен Хауз»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Комин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терна, у д. 38б (при ресторане «Кристалл Палас»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Королева, у д. 1в (при кафе «Кебаб-Хауз»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52 (терри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тория, прилегающая к ресторану «Слава»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Можайского, у д. 52, корп. 1 (при кафе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Макдоналдс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Московское, у д. 16 а (при кафе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Макдоналдс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Орджоникидзе, у д. 48а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167" w:rsidRPr="00B95167" w:rsidTr="009E58CF">
        <w:tc>
          <w:tcPr>
            <w:tcW w:w="851" w:type="dxa"/>
            <w:vAlign w:val="center"/>
          </w:tcPr>
          <w:p w:rsidR="00B95167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B95167" w:rsidRPr="00B95167" w:rsidRDefault="00B951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B95167" w:rsidRPr="00B95167" w:rsidRDefault="00B951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бул.</w:t>
            </w:r>
          </w:p>
        </w:tc>
        <w:tc>
          <w:tcPr>
            <w:tcW w:w="2268" w:type="dxa"/>
            <w:vAlign w:val="center"/>
          </w:tcPr>
          <w:p w:rsidR="00B95167" w:rsidRPr="00B95167" w:rsidRDefault="009E58CF" w:rsidP="009E58C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Цанова, у д. 1А (при ресторане «</w:t>
            </w:r>
            <w:r w:rsidR="00B95167"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Старый Баку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="00B95167"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B95167" w:rsidRPr="00B95167" w:rsidRDefault="00B951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</w:t>
            </w: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бщественное питание</w:t>
            </w:r>
          </w:p>
        </w:tc>
        <w:tc>
          <w:tcPr>
            <w:tcW w:w="1276" w:type="dxa"/>
            <w:vAlign w:val="center"/>
          </w:tcPr>
          <w:p w:rsidR="00B95167" w:rsidRPr="00B95167" w:rsidRDefault="00B951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</w:t>
            </w: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езонное кафе</w:t>
            </w:r>
          </w:p>
        </w:tc>
        <w:tc>
          <w:tcPr>
            <w:tcW w:w="1418" w:type="dxa"/>
          </w:tcPr>
          <w:p w:rsidR="00B95167" w:rsidRPr="00B95167" w:rsidRDefault="00B95167" w:rsidP="00753A2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sz w:val="18"/>
                <w:szCs w:val="18"/>
              </w:rPr>
              <w:t xml:space="preserve">с 15 апреля по 1 октября </w:t>
            </w:r>
            <w:r w:rsidRPr="00B951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vAlign w:val="center"/>
          </w:tcPr>
          <w:p w:rsidR="00B95167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минститута, у д. 36б (при кафе «Плакучая ива»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д. 15 (при трактире «Хали-Гали»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К. Заслонова, у д. 29/2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енина, у д. 35, к. 1 (при кафе «Чикен Хауз»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у д.13 (при кафе «Бургер Кинг»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2а (при кафе «Бахчисарай»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Старицко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е, у автокооператива (при кафе «Маяк»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461E4A" w:rsidRPr="0053402F" w:rsidTr="00E87F45">
        <w:trPr>
          <w:trHeight w:val="318"/>
        </w:trPr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В. Новгорода, д. 10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В. Н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овгорода, у д. 15 (при кофейне «Таун»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В. Новгорода, у д. 16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В. Новгорода, у д. 17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В. Новгорода, у д. 19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Желябова, у д. 32 (при кофейне «Параллели»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Желябова, у д.</w:t>
            </w:r>
            <w:r w:rsidR="0060022E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25/29 (при кафе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Сина бон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E5510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B95167" w:rsidRPr="00B95167" w:rsidRDefault="00B95167" w:rsidP="00B9516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Коминтерна, у д. 8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М. Ярославовича (при баре «Шашлычная»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Ново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торжская, у д. 14 (при кофейне «Трэвэлерс-Кофе»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Новоторжская, у д. 18, к. 1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Победы, у д. 14 (при ресторане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Баклажан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3 (при бистро «Happy Burger»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 (при кафе «Зеркало»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Р. Тьмаки, у д. 32 (при кафе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Суворов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Радищева, у д. 29 (при кафе «Иль Патио»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Радищева, у 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д. 31 (при кафе «</w:t>
            </w:r>
            <w:r w:rsidR="0060022E" w:rsidRPr="0053402F">
              <w:rPr>
                <w:rFonts w:ascii="Times New Roman" w:hAnsi="Times New Roman" w:cs="Times New Roman"/>
                <w:sz w:val="18"/>
                <w:szCs w:val="18"/>
              </w:rPr>
              <w:t>Гранд Хинкали №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1»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реки Тьмаки, у д. 15 (при кафе «Причал»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с 15 апреля по 1 октября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С. Разина, у д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. 1 (при кафе «Синема»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Салтыкова-Щ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едрина, у д. 20 (при ресторане «Оснабрюк»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Свободный переуло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к, у д. 30/2 (при бистро «Арзи»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Свободный, у д. 30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Симеоновская, у  д.</w:t>
            </w:r>
            <w:r w:rsidR="00746A67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30/27 (при ресторане Гр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анд отеля «Звезда»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Советская, у д. 17 (при кафе «Манилов»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C77BE8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Советская, у д. 7 (при баре «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Будвайс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Тверская, у д. 2а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10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16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пр-д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Театральный, у д.</w:t>
            </w:r>
            <w:r w:rsidR="0060022E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3а (при кафе «Фабрика Блюза»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Трехсвятская, </w:t>
            </w:r>
            <w:r w:rsidR="00746A67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д. 29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Трехсвятская, у д. 10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рехсвятская, у д. 15 (при кафе «Фортуна»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хсвятская, у д. 20 (при бистро «Чикен Хауз»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60022E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Трехсвятская, у д. 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22 (при ресторане «Оазис»</w:t>
            </w:r>
            <w:r w:rsidR="00753A2A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хсвятская, у д. 33 (при бистро «Али-Баба»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Трехсвятская, у д. 6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7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E4A" w:rsidRPr="0053402F" w:rsidTr="00E87F45">
        <w:tc>
          <w:tcPr>
            <w:tcW w:w="851" w:type="dxa"/>
            <w:vAlign w:val="center"/>
          </w:tcPr>
          <w:p w:rsidR="00753A2A" w:rsidRPr="00B95167" w:rsidRDefault="00B95167" w:rsidP="00A743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51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268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9</w:t>
            </w:r>
          </w:p>
        </w:tc>
        <w:tc>
          <w:tcPr>
            <w:tcW w:w="1417" w:type="dxa"/>
          </w:tcPr>
          <w:p w:rsidR="00753A2A" w:rsidRPr="0053402F" w:rsidRDefault="00753A2A" w:rsidP="00A7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сезонное кафе</w:t>
            </w:r>
          </w:p>
        </w:tc>
        <w:tc>
          <w:tcPr>
            <w:tcW w:w="1418" w:type="dxa"/>
          </w:tcPr>
          <w:p w:rsidR="00753A2A" w:rsidRPr="0053402F" w:rsidRDefault="00753A2A" w:rsidP="0075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октября ежегодно</w:t>
            </w:r>
          </w:p>
        </w:tc>
        <w:tc>
          <w:tcPr>
            <w:tcW w:w="1984" w:type="dxa"/>
            <w:vAlign w:val="center"/>
          </w:tcPr>
          <w:p w:rsidR="00753A2A" w:rsidRPr="0053402F" w:rsidRDefault="00753A2A" w:rsidP="00A743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7F45" w:rsidRDefault="00E87F45" w:rsidP="00E87F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7BE8" w:rsidRDefault="00E87F45" w:rsidP="00C77BE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1F94">
        <w:rPr>
          <w:rFonts w:ascii="Times New Roman" w:hAnsi="Times New Roman" w:cs="Times New Roman"/>
          <w:sz w:val="28"/>
          <w:szCs w:val="28"/>
        </w:rPr>
        <w:t xml:space="preserve">Раздел 6. </w:t>
      </w:r>
      <w:r>
        <w:rPr>
          <w:rFonts w:ascii="Times New Roman" w:hAnsi="Times New Roman" w:cs="Times New Roman"/>
          <w:sz w:val="28"/>
          <w:szCs w:val="28"/>
        </w:rPr>
        <w:t>Схема размещения сезонных объектов</w:t>
      </w:r>
    </w:p>
    <w:tbl>
      <w:tblPr>
        <w:tblpPr w:leftFromText="180" w:rightFromText="180" w:vertAnchor="text" w:horzAnchor="margin" w:tblpXSpec="center" w:tblpY="743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628"/>
        <w:gridCol w:w="709"/>
        <w:gridCol w:w="2126"/>
        <w:gridCol w:w="1417"/>
        <w:gridCol w:w="1276"/>
        <w:gridCol w:w="1418"/>
        <w:gridCol w:w="1984"/>
      </w:tblGrid>
      <w:tr w:rsidR="00C77BE8" w:rsidRPr="0053402F" w:rsidTr="0053402F">
        <w:trPr>
          <w:trHeight w:val="1446"/>
        </w:trPr>
        <w:tc>
          <w:tcPr>
            <w:tcW w:w="852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Специализация объекта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Период функционирования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26 Июня, у д. 2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4 (площадка справа от магазина «Автозапчасти»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Академика Туполева, поворот на Сахаровское шоссе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напротив д. 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З. Коноплянниковой,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П. Савельевой, д. 21,  пересечение с ул. Хромова, д. 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Фрунзе, напротив д. 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Хрустальная, у д. 32/67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Шишкова, пересечение с Затверецким бульваром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Московское, поворот на ЦРБ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48/29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Склизкова, у д. 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Химинститута, остановка «ЦРБ»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Дружинная, у д.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Машинистов, поворот на ул. Карбышева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Мигалово, поворот на поселок Рябеево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палатка, специализированное торгово-технологичес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кое оборудование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Радищева (от Тверского проспекта до улицы Володарского)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мобильная торговля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С. Разина (от Свободного переулка до Татарского переулка)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мобильная торговля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С. Разина (от Свободного переулка до Татарского переулка)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мобильная торговля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 (от улицы Новоторжской до улицы Лидии Базановой)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мобильная торговля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 (от улицы Новоторжской до улицы Лидии Базановой)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горячие напитки/мороженое/ сладкая вата/ поп-корн/ горячая кукуруза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мобильная торговля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 (пляж)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 (пляж)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 (у памятника А. Никитину)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Никитина, д. 1 (у здания речного вокзала)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 напротив д.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19 (сквер у фонтана)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 (сквер Героев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Чернобыля)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 пересечение с Волоколамским проспектом,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бахчевые, овощи, фрукты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 пересечение с Волоколамским проспектом,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Кирова напротив д. 3а (сквер)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сквер у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фонтана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безалкогольные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 по типу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кио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15 апреля по 1 ноября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субъект малого и среднего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напротив д. 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Славы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безалкогольные прохладительные  напитки/ безалкогольные горячие напитки/мороженое/ сладкая вата/ поп-корн/ горячая кукуруза/ мед (на выбор)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Бобачевская роща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выпечные изделия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Королева, сквер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выпечные изделия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выпечные изделия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2-я Красина (остановка напротив д. 78)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Академика Туполева, у д. 109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 напротив д. 19 (сквер у фонтана)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 напротив д. 19 (сквер у фонтана)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138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З. Коноплянниковой,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З. Коноплянниковой,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1/28 (у детской поликлиники)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1/28 (у детской поликлиники)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2/26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2/26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Литвинки, у д. 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Молодежный, 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Молодежный, 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Паши Савельевой (остановка «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улица Фрун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зе»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«ДСК»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у д. 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Сахарово, ул. Маршала Василевского, у д. № 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Бурашевское, у д. 36 (у ТЦ «Айсберг»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Вагжанова, у д. 2А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Вагжанова, у д. 2А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Вагжанова, у д.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Вагжанова, у д.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Гагарина, у д. 1 (у МБУ ДК «Химволокно»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Гусева, у д. 14, к.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58 (пересечение с бульваром Гусева)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62 (остановка «Детский сад»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63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Досуговый центр «Мир»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63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Досуговый центр «Мир»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ктябрьский, у д. 55 (остановка «Октябрьский проспект»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ктябрьский, у д. 55 (остановка «Октябрьский проспект»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Орджоникидзе (остановка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«бульвар Цанова»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Орджоникидзе (остановка «бульвар Цанова»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 пересечение с Волоколамским проспектом,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 пересечение с Волоколамским проспектом,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45/28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48/29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210C34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210C34" w:rsidRPr="00210C34" w:rsidRDefault="00210C34" w:rsidP="0021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3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Центральная,  у д. 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10C34" w:rsidRPr="00210C34" w:rsidRDefault="00210C34" w:rsidP="00210C3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Резинстроя, у д. 8, к.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Склизкова, у д. 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Фадеева,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бюджетным учрежд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53402F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0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210C34" w:rsidRPr="00210C34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34" w:rsidRDefault="00C77BE8" w:rsidP="0021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3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</w:t>
            </w:r>
            <w:r w:rsidR="00210C34" w:rsidRPr="00210C3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 лет Октября, у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210C34" w:rsidRDefault="00C77BE8" w:rsidP="00C77B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0C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у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Б. Полевого, у д. 19а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Б. Полевого, у д. 19а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Георгиевская (пересечение с ул. И. Касьянова)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д. 28, к.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Дружинная, у д. 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между д. 11 и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между д. 11 и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у д. 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Коминтерна,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Коминтерна,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Коминтерна,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17/3 (пересечение с улицей Лизы Чайкиной)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17/3 (пересечение с улицей Лизы Чайкиной)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Оснабрюкская, у д. 25 к.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Спартака, у д. 19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Волоколамский у д. 2/20 (пересечение с проспектом Победы)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Желябова, у д. 22/8 (у МОУ Гимназия № 12)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Желябова, у д. 22/8 (у МОУ Гимназия № 12)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С 4 марта по 8 марта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субъект малого и среднего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у д.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Новоторжская, у д. 14/30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проспект Чайковского, у д. 46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Советская, остановка «стадион Химик»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Тверская, у фонтана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Тверская, у фонтана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Тверская, у фонтана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 (пересечение с бульваром Радищева)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 (пересечение с бульваром Радищева)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Трехсвятская (пересечение с ул. Желябова)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24/2Б (остановка)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24/2Б (остановка)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24/2Б (у са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лона «Евросеть»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у д. 24/2Б (у салона «Евросеть»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живые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4 марта по 8 марта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Бобачевская роща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игрушки, сувениры, очки, шары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Ипподромная, яблоневый сад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игрушки, сувениры, очки, шары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Королева, сквер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игрушки, сувениры, очки, шары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игрушки, сувениры, очки, шары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кое, остановка «Вагонный завод»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«ДСК»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неделя в период с 30 марта по 5 мая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минтерна, у д. 67/2, остановка «Автовокзал»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минтерна, у д. 67/2, остановка «Автовокзал»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искусственные цветы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32 Б  (сквер)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138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Савельевой, у д. 31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у д. 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ДСК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Сахарово, ул. Маршала Василевского, у д. 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Хромова, у д.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Хрустальная, у д. 68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Шмидта, сквер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Вагжанова, у д. 2А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Волоколамский пересечение с ул. Фадеева,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Волоколамский, у д. 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58а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63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Досуговый центр «Мир»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Московское, ост. «Березовая роща»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45/28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Цанова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Элеватор, ул. Центральная, у д. 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сквер напротив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Б. Полевого, у д. 19а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Большевиков, напротив д. 7 (сквер)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детской площадки, перед стадионом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д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етская площадка у ДК «Пролетарка»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593CF3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остановка «Пролетарка»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(в сторону центра)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Касьянова, напротив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с 15 апреля по 1 ноября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субъект малого и среднего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165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Волоколамский, у д. 2/20 (пересечение с проспектом Победы)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Ерофеева, у д.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напротив д. 3/16 (пересечение с ул. Желябова)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31 (пересечение со Спортивным переулком)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квас, безалкогольные напитки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Бобачевская роща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кукуруза, поп-корн, сладкая вата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Королева, сквер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кукуруза, поп-корн, сладкая вата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кукуруза, поп-корн, сладкая вата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сквер напротив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кукуруза, поп-корн, сладкая вата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детской площадки, перед стадионом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кукуруза, поп-корн, сладкая вата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алинина, детская площадка у ДК «Пролетарка»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кукуруза, поп-корн, сладкая вата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напротив д. 19 (сквер у фонтана)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Сахарово, ул. Маршала Василевского, у д. 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Шмидта, сквер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Королева, напротив д. 4 (сквер)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179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63 (на площади перед муниципальным бюджетн</w:t>
            </w:r>
            <w:r w:rsidR="00593CF3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Досуговый центр «Мир»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47 (пересечение с ул. Орджоникидзе)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бюджетным учреждением Дво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Цанова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Элеватор, ул. Центральная, у д.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сквер напротив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Б. Полевого, у д. 19а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Большевиков, напротив д.  7 (сквер)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детской площадки, перед стадионом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алинина, детская площадка у ДК «Пролетарка»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остановка «Пролетарка»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(в сторону центра)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Парк Победы, у реки Лазурь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изотермическая емкость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Академика Туполева, у д. 113, остановка  «КСМ - 2»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Академика Туполева, у д. 113, остановка  «КСМ - 2»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напротив д. 19 (сквер у фонтана)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напротив д. 19 (сквер у фонтана)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З. Коноплянниковой, у д. 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З. Коноплянниковой, у д. 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2/26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Комсомольский, у д. 2/26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Литвинки (на площади перед муниц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ипальным бюджетным учреждением 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ворец культуры поселка Литвинки»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Паши Савельевой, у д. 48А (остан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овка «Микрорайон Юность»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204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Паши С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авельевой, у д. 48А (остановка «Микрорайон Юность»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>Вагонный за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«ДСК»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«ДСК»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Сахарово, ул. Маршала Василевского, у д. 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Скворцова-Степанова, между д. 18 и д. 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Скворцова-Степанова, между д. 18 и д. 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Хромова, у д.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216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Волоколамский пересечение с ул. Фадеева,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Волоколамский пересечение с ул. Фадеева, у д. 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Можайского, у д. 63 (на площади перед муниципальным бюджетным учреждением Досуговый центр 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«Мир»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Можайского, у д. 63 (на площади перед муниципальным бюджетн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Досуговый центр «Мир»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Октябрьский, у д. 51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Орджоникидзе, у д. 48 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Орджоникидзе, у д. 48 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 пересечение с Волоколамским проспектом,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 пересечение с Волоколамским проспектом,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у д. 48/29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227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Смоленский, у д. 8, к.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пер.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Смоленский, у д. 8, к.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 (на площади перед муниципальным бюджетн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ым учреждением Дворец культуры «Синтетик»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у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у д. 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Б. Полевого, у д. 19а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Б. Полевого, у д. 19а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д. 28, к.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Громова, у д. 28, к.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Дружинная, у д.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Ильи Касьянова,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неделя в период с 30 марта по 5 мая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субъект малого и среднего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229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Ильи Касьянова, у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34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между д. 11 и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между д. 11 и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остановка «Пролетарка»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(в сторону центра)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остановка «Пролетарка»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(в сторону центра)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17/3 (пересечение с ул. Лизы Чайкиной)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17/3 (пересечение с ул. Лизы Чайкиной)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Ленина, у д.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неделя в период с 30 марта по 5 мая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251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Спартака, пересечение с 4-м переулком Пески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Спартака, пересечение с 4-м переулком Пески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Софьи П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еровской, у д. 1/45, остановка «Суворовское училище»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Софьи Перовской, у д. 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Софьи Перовской, у д. 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остановка «Улица Желябова»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остановка «Улица Желябова»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неделя в период с 30 марта по 5 мая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263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3, остановка «Библиотека им. Герцена»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Тверской, у д. 3, остановка «Библиотека им. Герцена»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йковского, у д. 102, остановка «Железнодорожный вокзал»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йковского, у д. 102, остановка «Железнодорожный вокзал»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7, остановка «Площадь Капошвара»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7, остановка «Площадь Капошвара»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пасхальные куличи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неделя в период с 30 марта по 5 мая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Академика Туполева, поворот на Сахаровское шоссе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саженцы, рассада, семена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специализированное торгово-технологическое оборудование (20 мест)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Бежецкое, у пушки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саженцы, рассада, семена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специализированное торгово-технологическое оборудование (10 мест)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«ДСК»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саженцы, рассада, семена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специализированное торгово-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технологическое оборудование (15 мест)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15 апреля по 1 ноября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субъект малого и среднего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274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Бурашевское, пересечение с ул. Тургенева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саженцы, рассада, семена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специализированное торгово-технологическое оборудование (10 мест)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C77BE8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  <w:r w:rsidR="00210C1B"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Старицкое, у стр. 40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саженцы, рассада, семена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специализированное торгово-технологическое оборудование (15 мест)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Горького, у д. 188 г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Литвинки, у д. 30 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Луначарского, напротив д. 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Молодежный, 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Молодежный, 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(перед универсальной ярмаркой)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1275C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Петербургское, остановка «Вагонный завод»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(перед универсальной ярмаркой)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Петер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бургское, у д. 82/2 (остановка «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1275C" w:rsidRPr="0053402F">
              <w:rPr>
                <w:rFonts w:ascii="Times New Roman" w:hAnsi="Times New Roman" w:cs="Times New Roman"/>
                <w:sz w:val="18"/>
                <w:szCs w:val="18"/>
              </w:rPr>
              <w:t>СК»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Сахарово, ул. Маршала Василевского, у д. 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285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Хрустальная (на разворотном кольце)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шос.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Бурашевское, напротив  д. 31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Гусева пересечение с ул. Можайского, у д. 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Гусева, у д. 14, к.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Орджоникидзе  (сквер напротив д. 46)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Победы, напротив д. 76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Химинститута, (площадка напротив д. 36)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Центральная,  у д. 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50 лет Октября, напротив д. 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Дружинная, у д. 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Калинина, между д. 11 и д.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пос.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Мигалово, поворот на поселок Рябеево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бул.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Профсоюзов, у д.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Революционная, напротив д.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21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пл.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Тверская (между фонтаном и памятником Салтыкову-Щедрину)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20 декабря по 31 декабря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C77BE8" w:rsidP="0021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</w:t>
            </w:r>
            <w:r w:rsidR="00210C1B"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Чайковского, у д. 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с 20 декабря по 31 декабря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субъект малого и среднего </w:t>
            </w:r>
            <w:r w:rsidRPr="00534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301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Никитина, д. 1 (у здания речного вокзала)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сувениры, изделия народных промыслов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 (у памятника А. Никитину)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сувениры, изделия народных промыслов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Никитина, д. 1 (у здания речного вокзала)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сувениры, изделия народных промыслов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5751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объект по типу «киоска»</w:t>
            </w:r>
            <w:r w:rsidR="00C77BE8" w:rsidRPr="0053402F">
              <w:rPr>
                <w:rFonts w:ascii="Times New Roman" w:hAnsi="Times New Roman" w:cs="Times New Roman"/>
                <w:sz w:val="18"/>
                <w:szCs w:val="18"/>
              </w:rPr>
              <w:t xml:space="preserve"> (объект предоставляется ДПРиР)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Никитина, д. 1 (у здания речного вокзала)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сувениры, изделия народных промыслов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  <w:tr w:rsidR="00C77BE8" w:rsidRPr="0053402F" w:rsidTr="0053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C77BE8" w:rsidRPr="00210C1B" w:rsidRDefault="00210C1B" w:rsidP="00C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10C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А. Никитина, д. 1 (у здания речного вокзала)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сувениры, изделия народных промыслов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 15 апреля по 1 ноября ежегодно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7BE8" w:rsidRPr="0053402F" w:rsidRDefault="00C77BE8" w:rsidP="00C77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2F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</w:t>
            </w:r>
          </w:p>
        </w:tc>
      </w:tr>
    </w:tbl>
    <w:p w:rsidR="00E87F45" w:rsidRPr="00E87F45" w:rsidRDefault="00E87F45" w:rsidP="00C77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7F45" w:rsidRPr="00E87F45" w:rsidRDefault="0053402F" w:rsidP="0053402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».</w:t>
      </w:r>
    </w:p>
    <w:p w:rsidR="0053402F" w:rsidRDefault="0053402F" w:rsidP="00E87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7F45" w:rsidRPr="00E87F45" w:rsidRDefault="00E87F45" w:rsidP="00E87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7F45">
        <w:rPr>
          <w:rFonts w:ascii="Times New Roman" w:eastAsia="Calibri" w:hAnsi="Times New Roman" w:cs="Times New Roman"/>
          <w:sz w:val="28"/>
          <w:szCs w:val="28"/>
        </w:rPr>
        <w:t>Начальник департамента</w:t>
      </w:r>
    </w:p>
    <w:p w:rsidR="00E87F45" w:rsidRPr="00E87F45" w:rsidRDefault="00E87F45" w:rsidP="00E87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7F45">
        <w:rPr>
          <w:rFonts w:ascii="Times New Roman" w:eastAsia="Calibri" w:hAnsi="Times New Roman" w:cs="Times New Roman"/>
          <w:sz w:val="28"/>
          <w:szCs w:val="28"/>
        </w:rPr>
        <w:t>потребительского рынка и рекламы</w:t>
      </w:r>
    </w:p>
    <w:p w:rsidR="00E87F45" w:rsidRPr="00E87F45" w:rsidRDefault="00E87F45" w:rsidP="00E87F45">
      <w:pPr>
        <w:rPr>
          <w:rFonts w:ascii="Calibri" w:eastAsia="Calibri" w:hAnsi="Calibri" w:cs="Times New Roman"/>
        </w:rPr>
      </w:pPr>
      <w:r w:rsidRPr="00E87F45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  <w:r w:rsidRPr="00E87F45">
        <w:rPr>
          <w:rFonts w:ascii="Times New Roman" w:eastAsia="Calibri" w:hAnsi="Times New Roman" w:cs="Times New Roman"/>
          <w:sz w:val="28"/>
          <w:szCs w:val="28"/>
        </w:rPr>
        <w:tab/>
      </w:r>
      <w:r w:rsidRPr="00E87F45">
        <w:rPr>
          <w:rFonts w:ascii="Times New Roman" w:eastAsia="Calibri" w:hAnsi="Times New Roman" w:cs="Times New Roman"/>
          <w:sz w:val="28"/>
          <w:szCs w:val="28"/>
        </w:rPr>
        <w:tab/>
      </w:r>
      <w:r w:rsidRPr="00E87F45">
        <w:rPr>
          <w:rFonts w:ascii="Times New Roman" w:eastAsia="Calibri" w:hAnsi="Times New Roman" w:cs="Times New Roman"/>
          <w:sz w:val="28"/>
          <w:szCs w:val="28"/>
        </w:rPr>
        <w:tab/>
      </w:r>
      <w:r w:rsidRPr="00E87F45">
        <w:rPr>
          <w:rFonts w:ascii="Times New Roman" w:eastAsia="Calibri" w:hAnsi="Times New Roman" w:cs="Times New Roman"/>
          <w:sz w:val="28"/>
          <w:szCs w:val="28"/>
        </w:rPr>
        <w:tab/>
      </w:r>
      <w:r w:rsidRPr="00E87F45">
        <w:rPr>
          <w:rFonts w:ascii="Times New Roman" w:eastAsia="Calibri" w:hAnsi="Times New Roman" w:cs="Times New Roman"/>
          <w:sz w:val="28"/>
          <w:szCs w:val="28"/>
        </w:rPr>
        <w:tab/>
      </w:r>
      <w:r w:rsidRPr="00E87F45">
        <w:rPr>
          <w:rFonts w:ascii="Times New Roman" w:eastAsia="Calibri" w:hAnsi="Times New Roman" w:cs="Times New Roman"/>
          <w:sz w:val="28"/>
          <w:szCs w:val="28"/>
        </w:rPr>
        <w:tab/>
      </w:r>
      <w:r w:rsidR="00C77BE8">
        <w:rPr>
          <w:rFonts w:ascii="Times New Roman" w:eastAsia="Calibri" w:hAnsi="Times New Roman" w:cs="Times New Roman"/>
          <w:sz w:val="28"/>
          <w:szCs w:val="28"/>
        </w:rPr>
        <w:tab/>
      </w:r>
      <w:r w:rsidRPr="00E87F45">
        <w:rPr>
          <w:rFonts w:ascii="Times New Roman" w:eastAsia="Calibri" w:hAnsi="Times New Roman" w:cs="Times New Roman"/>
          <w:sz w:val="28"/>
          <w:szCs w:val="28"/>
        </w:rPr>
        <w:t xml:space="preserve">             С.Н. Федяев</w:t>
      </w:r>
    </w:p>
    <w:p w:rsidR="00E87F45" w:rsidRDefault="00E87F45" w:rsidP="00E87F45"/>
    <w:p w:rsidR="0097117D" w:rsidRDefault="0097117D" w:rsidP="00E87F45"/>
    <w:p w:rsidR="0097117D" w:rsidRDefault="0097117D" w:rsidP="00E87F45"/>
    <w:p w:rsidR="0097117D" w:rsidRDefault="0097117D" w:rsidP="00E87F45"/>
    <w:p w:rsidR="0097117D" w:rsidRDefault="0097117D" w:rsidP="00E87F45"/>
    <w:p w:rsidR="0097117D" w:rsidRDefault="0097117D" w:rsidP="00E87F45"/>
    <w:p w:rsidR="0097117D" w:rsidRDefault="0097117D" w:rsidP="00E87F45"/>
    <w:p w:rsidR="0097117D" w:rsidRDefault="0097117D" w:rsidP="00E87F45"/>
    <w:p w:rsidR="00E87F45" w:rsidRDefault="00E87F45"/>
    <w:sectPr w:rsidR="00E87F45" w:rsidSect="00E87F45">
      <w:headerReference w:type="default" r:id="rId9"/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63" w:rsidRDefault="00E94F63" w:rsidP="00746A67">
      <w:pPr>
        <w:spacing w:after="0" w:line="240" w:lineRule="auto"/>
      </w:pPr>
      <w:r>
        <w:separator/>
      </w:r>
    </w:p>
  </w:endnote>
  <w:endnote w:type="continuationSeparator" w:id="0">
    <w:p w:rsidR="00E94F63" w:rsidRDefault="00E94F63" w:rsidP="0074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63" w:rsidRDefault="00E94F63" w:rsidP="00746A67">
      <w:pPr>
        <w:spacing w:after="0" w:line="240" w:lineRule="auto"/>
      </w:pPr>
      <w:r>
        <w:separator/>
      </w:r>
    </w:p>
  </w:footnote>
  <w:footnote w:type="continuationSeparator" w:id="0">
    <w:p w:rsidR="00E94F63" w:rsidRDefault="00E94F63" w:rsidP="0074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470050"/>
      <w:docPartObj>
        <w:docPartGallery w:val="Page Numbers (Top of Page)"/>
        <w:docPartUnique/>
      </w:docPartObj>
    </w:sdtPr>
    <w:sdtEndPr/>
    <w:sdtContent>
      <w:p w:rsidR="00100812" w:rsidRDefault="00100812">
        <w:pPr>
          <w:pStyle w:val="a5"/>
          <w:jc w:val="right"/>
        </w:pPr>
      </w:p>
      <w:p w:rsidR="00100812" w:rsidRDefault="001008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209">
          <w:rPr>
            <w:noProof/>
          </w:rPr>
          <w:t>1</w:t>
        </w:r>
        <w:r>
          <w:fldChar w:fldCharType="end"/>
        </w:r>
      </w:p>
    </w:sdtContent>
  </w:sdt>
  <w:p w:rsidR="00100812" w:rsidRDefault="001008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B572CE"/>
    <w:multiLevelType w:val="hybridMultilevel"/>
    <w:tmpl w:val="633092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1080"/>
        </w:tabs>
      </w:pPr>
    </w:lvl>
    <w:lvl w:ilvl="2" w:tplc="FFFFFFFF">
      <w:numFmt w:val="none"/>
      <w:lvlText w:val=""/>
      <w:lvlJc w:val="left"/>
      <w:pPr>
        <w:tabs>
          <w:tab w:val="num" w:pos="1080"/>
        </w:tabs>
      </w:pPr>
    </w:lvl>
    <w:lvl w:ilvl="3" w:tplc="FFFFFFFF">
      <w:numFmt w:val="none"/>
      <w:lvlText w:val=""/>
      <w:lvlJc w:val="left"/>
      <w:pPr>
        <w:tabs>
          <w:tab w:val="num" w:pos="1080"/>
        </w:tabs>
      </w:pPr>
    </w:lvl>
    <w:lvl w:ilvl="4" w:tplc="FFFFFFFF">
      <w:numFmt w:val="none"/>
      <w:lvlText w:val=""/>
      <w:lvlJc w:val="left"/>
      <w:pPr>
        <w:tabs>
          <w:tab w:val="num" w:pos="1080"/>
        </w:tabs>
      </w:pPr>
    </w:lvl>
    <w:lvl w:ilvl="5" w:tplc="FFFFFFFF">
      <w:numFmt w:val="none"/>
      <w:lvlText w:val=""/>
      <w:lvlJc w:val="left"/>
      <w:pPr>
        <w:tabs>
          <w:tab w:val="num" w:pos="1080"/>
        </w:tabs>
      </w:pPr>
    </w:lvl>
    <w:lvl w:ilvl="6" w:tplc="FFFFFFFF">
      <w:numFmt w:val="none"/>
      <w:lvlText w:val=""/>
      <w:lvlJc w:val="left"/>
      <w:pPr>
        <w:tabs>
          <w:tab w:val="num" w:pos="1080"/>
        </w:tabs>
      </w:pPr>
    </w:lvl>
    <w:lvl w:ilvl="7" w:tplc="FFFFFFFF">
      <w:numFmt w:val="none"/>
      <w:lvlText w:val=""/>
      <w:lvlJc w:val="left"/>
      <w:pPr>
        <w:tabs>
          <w:tab w:val="num" w:pos="1080"/>
        </w:tabs>
      </w:pPr>
    </w:lvl>
    <w:lvl w:ilvl="8" w:tplc="FFFFFFFF">
      <w:numFmt w:val="none"/>
      <w:lvlText w:val=""/>
      <w:lvlJc w:val="left"/>
      <w:pPr>
        <w:tabs>
          <w:tab w:val="num" w:pos="1080"/>
        </w:tabs>
      </w:pPr>
    </w:lvl>
  </w:abstractNum>
  <w:abstractNum w:abstractNumId="2">
    <w:nsid w:val="27912B5F"/>
    <w:multiLevelType w:val="multilevel"/>
    <w:tmpl w:val="CC8248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2003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hint="default"/>
      </w:rPr>
    </w:lvl>
  </w:abstractNum>
  <w:abstractNum w:abstractNumId="5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0301068"/>
    <w:multiLevelType w:val="hybridMultilevel"/>
    <w:tmpl w:val="2394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A4"/>
    <w:rsid w:val="00006E0A"/>
    <w:rsid w:val="00024D6A"/>
    <w:rsid w:val="000A3FCB"/>
    <w:rsid w:val="000A67A4"/>
    <w:rsid w:val="000C7341"/>
    <w:rsid w:val="000D4E0C"/>
    <w:rsid w:val="00100812"/>
    <w:rsid w:val="00147629"/>
    <w:rsid w:val="00193BA9"/>
    <w:rsid w:val="00210C1B"/>
    <w:rsid w:val="00210C34"/>
    <w:rsid w:val="00216A23"/>
    <w:rsid w:val="002333AC"/>
    <w:rsid w:val="00341B34"/>
    <w:rsid w:val="003756A0"/>
    <w:rsid w:val="00392C91"/>
    <w:rsid w:val="003E1997"/>
    <w:rsid w:val="0043702A"/>
    <w:rsid w:val="00445A68"/>
    <w:rsid w:val="00461E4A"/>
    <w:rsid w:val="0050539A"/>
    <w:rsid w:val="00522297"/>
    <w:rsid w:val="0053402F"/>
    <w:rsid w:val="00554841"/>
    <w:rsid w:val="00564684"/>
    <w:rsid w:val="0059022E"/>
    <w:rsid w:val="00593CF3"/>
    <w:rsid w:val="005C1F38"/>
    <w:rsid w:val="005E2492"/>
    <w:rsid w:val="0060022E"/>
    <w:rsid w:val="00680085"/>
    <w:rsid w:val="006808DD"/>
    <w:rsid w:val="00691E38"/>
    <w:rsid w:val="00694336"/>
    <w:rsid w:val="006D3925"/>
    <w:rsid w:val="0070124C"/>
    <w:rsid w:val="00746A67"/>
    <w:rsid w:val="00753A2A"/>
    <w:rsid w:val="00772F44"/>
    <w:rsid w:val="00773B77"/>
    <w:rsid w:val="007A12FB"/>
    <w:rsid w:val="008071EA"/>
    <w:rsid w:val="00881F94"/>
    <w:rsid w:val="008C7C3A"/>
    <w:rsid w:val="0090010C"/>
    <w:rsid w:val="00965DD3"/>
    <w:rsid w:val="0097117D"/>
    <w:rsid w:val="009B5FCF"/>
    <w:rsid w:val="009C5D29"/>
    <w:rsid w:val="009E58CF"/>
    <w:rsid w:val="009E7187"/>
    <w:rsid w:val="009F064C"/>
    <w:rsid w:val="00A31314"/>
    <w:rsid w:val="00A33EE6"/>
    <w:rsid w:val="00A7433B"/>
    <w:rsid w:val="00AC739B"/>
    <w:rsid w:val="00B10534"/>
    <w:rsid w:val="00B15225"/>
    <w:rsid w:val="00B27D9B"/>
    <w:rsid w:val="00B36F91"/>
    <w:rsid w:val="00B47463"/>
    <w:rsid w:val="00B95167"/>
    <w:rsid w:val="00BE5510"/>
    <w:rsid w:val="00C1275C"/>
    <w:rsid w:val="00C21F81"/>
    <w:rsid w:val="00C31565"/>
    <w:rsid w:val="00C57518"/>
    <w:rsid w:val="00C77BE8"/>
    <w:rsid w:val="00CB4FAB"/>
    <w:rsid w:val="00CC6209"/>
    <w:rsid w:val="00CD236D"/>
    <w:rsid w:val="00D149F8"/>
    <w:rsid w:val="00D23E52"/>
    <w:rsid w:val="00D63D63"/>
    <w:rsid w:val="00DA6920"/>
    <w:rsid w:val="00DD6499"/>
    <w:rsid w:val="00E317F5"/>
    <w:rsid w:val="00E4651F"/>
    <w:rsid w:val="00E84387"/>
    <w:rsid w:val="00E87F45"/>
    <w:rsid w:val="00E94F63"/>
    <w:rsid w:val="00E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7F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7F45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6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6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6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6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6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67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70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012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A67"/>
  </w:style>
  <w:style w:type="paragraph" w:styleId="a7">
    <w:name w:val="footer"/>
    <w:basedOn w:val="a"/>
    <w:link w:val="a8"/>
    <w:uiPriority w:val="99"/>
    <w:unhideWhenUsed/>
    <w:rsid w:val="0074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A67"/>
  </w:style>
  <w:style w:type="character" w:customStyle="1" w:styleId="10">
    <w:name w:val="Заголовок 1 Знак"/>
    <w:basedOn w:val="a0"/>
    <w:link w:val="1"/>
    <w:rsid w:val="00E87F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87F45"/>
  </w:style>
  <w:style w:type="paragraph" w:styleId="a9">
    <w:name w:val="Body Text Indent"/>
    <w:basedOn w:val="a"/>
    <w:link w:val="aa"/>
    <w:rsid w:val="00E87F45"/>
    <w:pPr>
      <w:spacing w:after="0" w:line="240" w:lineRule="auto"/>
      <w:ind w:left="1260" w:hanging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87F45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E87F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E87F4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d">
    <w:name w:val="Заголовок статьи"/>
    <w:basedOn w:val="a"/>
    <w:next w:val="a"/>
    <w:uiPriority w:val="99"/>
    <w:rsid w:val="00E87F4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87F45"/>
  </w:style>
  <w:style w:type="numbering" w:customStyle="1" w:styleId="23">
    <w:name w:val="Нет списка2"/>
    <w:next w:val="a2"/>
    <w:uiPriority w:val="99"/>
    <w:semiHidden/>
    <w:unhideWhenUsed/>
    <w:rsid w:val="00E87F45"/>
  </w:style>
  <w:style w:type="paragraph" w:styleId="ae">
    <w:name w:val="List Paragraph"/>
    <w:basedOn w:val="a"/>
    <w:uiPriority w:val="34"/>
    <w:qFormat/>
    <w:rsid w:val="00E87F45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E87F45"/>
  </w:style>
  <w:style w:type="character" w:styleId="af">
    <w:name w:val="Hyperlink"/>
    <w:uiPriority w:val="99"/>
    <w:unhideWhenUsed/>
    <w:rsid w:val="00E87F45"/>
    <w:rPr>
      <w:color w:val="0000FF"/>
      <w:u w:val="single"/>
    </w:rPr>
  </w:style>
  <w:style w:type="character" w:styleId="af0">
    <w:name w:val="FollowedHyperlink"/>
    <w:uiPriority w:val="99"/>
    <w:unhideWhenUsed/>
    <w:rsid w:val="00E87F45"/>
    <w:rPr>
      <w:color w:val="800080"/>
      <w:u w:val="single"/>
    </w:rPr>
  </w:style>
  <w:style w:type="paragraph" w:customStyle="1" w:styleId="xl65">
    <w:name w:val="xl6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87F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87F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E87F45"/>
  </w:style>
  <w:style w:type="numbering" w:customStyle="1" w:styleId="5">
    <w:name w:val="Нет списка5"/>
    <w:next w:val="a2"/>
    <w:uiPriority w:val="99"/>
    <w:semiHidden/>
    <w:unhideWhenUsed/>
    <w:rsid w:val="00E87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7F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7F45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6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6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6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6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6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67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70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012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A67"/>
  </w:style>
  <w:style w:type="paragraph" w:styleId="a7">
    <w:name w:val="footer"/>
    <w:basedOn w:val="a"/>
    <w:link w:val="a8"/>
    <w:uiPriority w:val="99"/>
    <w:unhideWhenUsed/>
    <w:rsid w:val="0074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A67"/>
  </w:style>
  <w:style w:type="character" w:customStyle="1" w:styleId="10">
    <w:name w:val="Заголовок 1 Знак"/>
    <w:basedOn w:val="a0"/>
    <w:link w:val="1"/>
    <w:rsid w:val="00E87F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87F45"/>
  </w:style>
  <w:style w:type="paragraph" w:styleId="a9">
    <w:name w:val="Body Text Indent"/>
    <w:basedOn w:val="a"/>
    <w:link w:val="aa"/>
    <w:rsid w:val="00E87F45"/>
    <w:pPr>
      <w:spacing w:after="0" w:line="240" w:lineRule="auto"/>
      <w:ind w:left="1260" w:hanging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87F45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E87F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7F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E87F4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d">
    <w:name w:val="Заголовок статьи"/>
    <w:basedOn w:val="a"/>
    <w:next w:val="a"/>
    <w:uiPriority w:val="99"/>
    <w:rsid w:val="00E87F4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87F45"/>
  </w:style>
  <w:style w:type="numbering" w:customStyle="1" w:styleId="23">
    <w:name w:val="Нет списка2"/>
    <w:next w:val="a2"/>
    <w:uiPriority w:val="99"/>
    <w:semiHidden/>
    <w:unhideWhenUsed/>
    <w:rsid w:val="00E87F45"/>
  </w:style>
  <w:style w:type="paragraph" w:styleId="ae">
    <w:name w:val="List Paragraph"/>
    <w:basedOn w:val="a"/>
    <w:uiPriority w:val="34"/>
    <w:qFormat/>
    <w:rsid w:val="00E87F45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E87F45"/>
  </w:style>
  <w:style w:type="character" w:styleId="af">
    <w:name w:val="Hyperlink"/>
    <w:uiPriority w:val="99"/>
    <w:unhideWhenUsed/>
    <w:rsid w:val="00E87F45"/>
    <w:rPr>
      <w:color w:val="0000FF"/>
      <w:u w:val="single"/>
    </w:rPr>
  </w:style>
  <w:style w:type="character" w:styleId="af0">
    <w:name w:val="FollowedHyperlink"/>
    <w:uiPriority w:val="99"/>
    <w:unhideWhenUsed/>
    <w:rsid w:val="00E87F45"/>
    <w:rPr>
      <w:color w:val="800080"/>
      <w:u w:val="single"/>
    </w:rPr>
  </w:style>
  <w:style w:type="paragraph" w:customStyle="1" w:styleId="xl65">
    <w:name w:val="xl6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87F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87F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87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E87F45"/>
  </w:style>
  <w:style w:type="numbering" w:customStyle="1" w:styleId="5">
    <w:name w:val="Нет списка5"/>
    <w:next w:val="a2"/>
    <w:uiPriority w:val="99"/>
    <w:semiHidden/>
    <w:unhideWhenUsed/>
    <w:rsid w:val="00E8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384F-8414-4ACC-86EF-9F5FEE81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15319</Words>
  <Characters>87323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2017-05-31T09:07:00Z</cp:lastPrinted>
  <dcterms:created xsi:type="dcterms:W3CDTF">2017-06-05T14:45:00Z</dcterms:created>
  <dcterms:modified xsi:type="dcterms:W3CDTF">2017-06-05T14:45:00Z</dcterms:modified>
</cp:coreProperties>
</file>